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132BEB">
        <w:rPr>
          <w:rFonts w:ascii="Times New Roman" w:hAnsi="Times New Roman"/>
          <w:sz w:val="26"/>
          <w:szCs w:val="26"/>
          <w:lang w:val="pt-BR"/>
        </w:rPr>
        <w:t xml:space="preserve">Bảo trì và sửa chữa máy bay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132BEB">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132BE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132BE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132BE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132BE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132BE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132BE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132BEB">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132BE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132BE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132BE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132BE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132BEB">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 xml:space="preserve">Khái quát về ngành hàng không </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 xml:space="preserve">Khí động học cơ bản </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 xml:space="preserve">Luật hàng không </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132BEB" w:rsidRPr="0077714E" w:rsidRDefault="00132BE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32BEB" w:rsidRPr="005C4DC0" w:rsidRDefault="00132BE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32BEB" w:rsidRPr="0077714E" w:rsidRDefault="00132BEB" w:rsidP="004B3F04">
            <w:pPr>
              <w:jc w:val="center"/>
              <w:rPr>
                <w:rFonts w:ascii="Times New Roman" w:hAnsi="Times New Roman"/>
                <w:b/>
                <w:bCs/>
                <w:iCs/>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b/>
                <w:bCs/>
                <w:iCs/>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b/>
                <w:bCs/>
                <w:iCs/>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b/>
                <w:bCs/>
                <w:iCs/>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Default="00132BEB" w:rsidP="00F144B0">
            <w:pPr>
              <w:rPr>
                <w:rFonts w:ascii="Times New Roman" w:hAnsi="Times New Roman"/>
                <w:sz w:val="26"/>
                <w:szCs w:val="26"/>
              </w:rPr>
            </w:pPr>
            <w:r>
              <w:rPr>
                <w:rFonts w:ascii="Times New Roman" w:hAnsi="Times New Roman"/>
                <w:sz w:val="26"/>
                <w:szCs w:val="26"/>
              </w:rPr>
              <w:t>Yếu tố con người trong bảo dưỡng máy bay</w:t>
            </w:r>
          </w:p>
        </w:tc>
        <w:tc>
          <w:tcPr>
            <w:tcW w:w="852" w:type="dxa"/>
            <w:vAlign w:val="center"/>
          </w:tcPr>
          <w:p w:rsidR="00132BEB" w:rsidRDefault="00132BEB"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Default="00132BEB" w:rsidP="00F144B0">
            <w:pPr>
              <w:rPr>
                <w:rFonts w:ascii="Times New Roman" w:hAnsi="Times New Roman"/>
                <w:sz w:val="26"/>
                <w:szCs w:val="26"/>
              </w:rPr>
            </w:pPr>
            <w:r>
              <w:rPr>
                <w:rFonts w:ascii="Times New Roman" w:hAnsi="Times New Roman"/>
                <w:sz w:val="26"/>
                <w:szCs w:val="26"/>
              </w:rPr>
              <w:t>Các hệ thống điện – điện tử máy bay</w:t>
            </w:r>
          </w:p>
        </w:tc>
        <w:tc>
          <w:tcPr>
            <w:tcW w:w="852" w:type="dxa"/>
            <w:vAlign w:val="center"/>
          </w:tcPr>
          <w:p w:rsidR="00132BEB" w:rsidRDefault="00132BEB"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Default="00132BEB" w:rsidP="00F144B0">
            <w:pPr>
              <w:rPr>
                <w:rFonts w:ascii="Times New Roman" w:hAnsi="Times New Roman"/>
                <w:sz w:val="26"/>
                <w:szCs w:val="26"/>
              </w:rPr>
            </w:pPr>
            <w:r>
              <w:rPr>
                <w:rFonts w:ascii="Times New Roman" w:hAnsi="Times New Roman"/>
                <w:sz w:val="26"/>
                <w:szCs w:val="26"/>
              </w:rPr>
              <w:t>Các hệ thống cơ khí máy bay</w:t>
            </w:r>
          </w:p>
        </w:tc>
        <w:tc>
          <w:tcPr>
            <w:tcW w:w="852" w:type="dxa"/>
            <w:vAlign w:val="center"/>
          </w:tcPr>
          <w:p w:rsidR="00132BEB" w:rsidRDefault="00132BEB"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Default="00132BEB" w:rsidP="00F144B0">
            <w:pPr>
              <w:rPr>
                <w:rFonts w:ascii="Times New Roman" w:hAnsi="Times New Roman"/>
                <w:sz w:val="26"/>
                <w:szCs w:val="26"/>
              </w:rPr>
            </w:pPr>
            <w:r>
              <w:rPr>
                <w:rFonts w:ascii="Times New Roman" w:hAnsi="Times New Roman"/>
                <w:sz w:val="26"/>
                <w:szCs w:val="26"/>
              </w:rPr>
              <w:t>Thực hành bảo dưỡng máy bay 1</w:t>
            </w:r>
          </w:p>
        </w:tc>
        <w:tc>
          <w:tcPr>
            <w:tcW w:w="852" w:type="dxa"/>
            <w:vAlign w:val="center"/>
          </w:tcPr>
          <w:p w:rsidR="00132BEB" w:rsidRDefault="00132BEB"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Default="00132BEB" w:rsidP="00F144B0">
            <w:pPr>
              <w:rPr>
                <w:rFonts w:ascii="Times New Roman" w:hAnsi="Times New Roman"/>
                <w:sz w:val="26"/>
                <w:szCs w:val="26"/>
              </w:rPr>
            </w:pPr>
            <w:r>
              <w:rPr>
                <w:rFonts w:ascii="Times New Roman" w:hAnsi="Times New Roman"/>
                <w:sz w:val="26"/>
                <w:szCs w:val="26"/>
              </w:rPr>
              <w:t>Thực hành bảo dưỡng máy bay 2</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Default="00132BEB" w:rsidP="00F144B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132BEB" w:rsidRDefault="00132BEB" w:rsidP="00F144B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32BEB" w:rsidRPr="0077714E" w:rsidRDefault="00132BE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32BEB" w:rsidRPr="005C4DC0" w:rsidRDefault="00132BE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132BEB">
        <w:trPr>
          <w:trHeight w:val="454"/>
        </w:trPr>
        <w:tc>
          <w:tcPr>
            <w:tcW w:w="998" w:type="dxa"/>
            <w:shd w:val="clear" w:color="auto" w:fill="auto"/>
            <w:vAlign w:val="center"/>
          </w:tcPr>
          <w:p w:rsidR="00132BEB" w:rsidRPr="0077714E" w:rsidRDefault="00132BEB" w:rsidP="004B3F04">
            <w:pPr>
              <w:jc w:val="center"/>
              <w:rPr>
                <w:rFonts w:ascii="Times New Roman" w:hAnsi="Times New Roman"/>
                <w:sz w:val="26"/>
                <w:szCs w:val="26"/>
              </w:rPr>
            </w:pPr>
          </w:p>
        </w:tc>
        <w:tc>
          <w:tcPr>
            <w:tcW w:w="2711" w:type="dxa"/>
            <w:shd w:val="clear" w:color="auto" w:fill="auto"/>
            <w:vAlign w:val="center"/>
          </w:tcPr>
          <w:p w:rsidR="00132BEB" w:rsidRPr="00EB2D20" w:rsidRDefault="00132BEB" w:rsidP="00F144B0">
            <w:pPr>
              <w:rPr>
                <w:rFonts w:ascii="Times New Roman" w:hAnsi="Times New Roman"/>
                <w:sz w:val="26"/>
                <w:szCs w:val="26"/>
              </w:rPr>
            </w:pPr>
            <w:r>
              <w:rPr>
                <w:rFonts w:ascii="Times New Roman" w:hAnsi="Times New Roman"/>
                <w:sz w:val="26"/>
                <w:szCs w:val="26"/>
              </w:rPr>
              <w:t xml:space="preserve">Máy bay trực thăng </w:t>
            </w:r>
          </w:p>
        </w:tc>
        <w:tc>
          <w:tcPr>
            <w:tcW w:w="852" w:type="dxa"/>
            <w:vAlign w:val="center"/>
          </w:tcPr>
          <w:p w:rsidR="00132BEB" w:rsidRPr="00EB2D20" w:rsidRDefault="00132BEB" w:rsidP="00F144B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32BEB" w:rsidRPr="0077714E" w:rsidRDefault="00132BEB" w:rsidP="004B3F04">
            <w:pPr>
              <w:jc w:val="center"/>
              <w:rPr>
                <w:rFonts w:ascii="Times New Roman" w:hAnsi="Times New Roman"/>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sz w:val="26"/>
                <w:szCs w:val="26"/>
              </w:rPr>
            </w:pPr>
          </w:p>
        </w:tc>
      </w:tr>
      <w:tr w:rsidR="00132BEB" w:rsidRPr="0077714E" w:rsidTr="003806A1">
        <w:trPr>
          <w:trHeight w:val="454"/>
        </w:trPr>
        <w:tc>
          <w:tcPr>
            <w:tcW w:w="3709" w:type="dxa"/>
            <w:gridSpan w:val="2"/>
            <w:shd w:val="clear" w:color="auto" w:fill="auto"/>
            <w:vAlign w:val="center"/>
          </w:tcPr>
          <w:p w:rsidR="00132BEB" w:rsidRPr="0077714E" w:rsidRDefault="00132BEB" w:rsidP="004B3F04">
            <w:pPr>
              <w:jc w:val="center"/>
              <w:rPr>
                <w:rFonts w:ascii="Times New Roman" w:hAnsi="Times New Roman"/>
                <w:b/>
                <w:bCs/>
                <w:sz w:val="26"/>
                <w:szCs w:val="26"/>
              </w:rPr>
            </w:pPr>
            <w:bookmarkStart w:id="0" w:name="_GoBack"/>
            <w:bookmarkEnd w:id="0"/>
            <w:r w:rsidRPr="0077714E">
              <w:rPr>
                <w:rFonts w:ascii="Times New Roman" w:hAnsi="Times New Roman"/>
                <w:b/>
                <w:bCs/>
                <w:sz w:val="26"/>
                <w:szCs w:val="26"/>
              </w:rPr>
              <w:t>Tổng cộng</w:t>
            </w:r>
          </w:p>
        </w:tc>
        <w:tc>
          <w:tcPr>
            <w:tcW w:w="852" w:type="dxa"/>
            <w:vAlign w:val="center"/>
          </w:tcPr>
          <w:p w:rsidR="00132BEB" w:rsidRPr="0077714E" w:rsidRDefault="00132BEB"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32BEB" w:rsidRPr="0077714E" w:rsidRDefault="00132BEB" w:rsidP="004B3F04">
            <w:pPr>
              <w:jc w:val="center"/>
              <w:rPr>
                <w:rFonts w:ascii="Times New Roman" w:hAnsi="Times New Roman"/>
                <w:b/>
                <w:bCs/>
                <w:sz w:val="26"/>
                <w:szCs w:val="26"/>
              </w:rPr>
            </w:pPr>
          </w:p>
        </w:tc>
        <w:tc>
          <w:tcPr>
            <w:tcW w:w="924" w:type="dxa"/>
            <w:shd w:val="clear" w:color="auto" w:fill="auto"/>
            <w:vAlign w:val="center"/>
          </w:tcPr>
          <w:p w:rsidR="00132BEB" w:rsidRPr="0077714E" w:rsidRDefault="00132BEB" w:rsidP="004B3F04">
            <w:pPr>
              <w:jc w:val="center"/>
              <w:rPr>
                <w:rFonts w:ascii="Times New Roman" w:hAnsi="Times New Roman"/>
                <w:b/>
                <w:bCs/>
                <w:sz w:val="26"/>
                <w:szCs w:val="26"/>
              </w:rPr>
            </w:pPr>
          </w:p>
        </w:tc>
        <w:tc>
          <w:tcPr>
            <w:tcW w:w="2259" w:type="dxa"/>
            <w:shd w:val="clear" w:color="auto" w:fill="auto"/>
            <w:vAlign w:val="center"/>
          </w:tcPr>
          <w:p w:rsidR="00132BEB" w:rsidRPr="0077714E" w:rsidRDefault="00132BEB" w:rsidP="004B3F04">
            <w:pPr>
              <w:jc w:val="center"/>
              <w:rPr>
                <w:rFonts w:ascii="Times New Roman" w:hAnsi="Times New Roman"/>
                <w:b/>
                <w:bCs/>
                <w:sz w:val="26"/>
                <w:szCs w:val="26"/>
              </w:rPr>
            </w:pPr>
          </w:p>
        </w:tc>
        <w:tc>
          <w:tcPr>
            <w:tcW w:w="850" w:type="dxa"/>
            <w:shd w:val="clear" w:color="auto" w:fill="auto"/>
            <w:vAlign w:val="center"/>
          </w:tcPr>
          <w:p w:rsidR="00132BEB" w:rsidRPr="0077714E" w:rsidRDefault="00132BEB"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DD6EAA">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A41732" w:rsidRPr="0077714E" w:rsidRDefault="00A41732" w:rsidP="00DD6EAA">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DD6EAA">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A41732" w:rsidRPr="0077714E" w:rsidRDefault="00A41732"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DD6EAA">
            <w:pPr>
              <w:rPr>
                <w:rFonts w:ascii="Times New Roman" w:hAnsi="Times New Roman"/>
                <w:sz w:val="26"/>
                <w:szCs w:val="26"/>
              </w:rPr>
            </w:pPr>
            <w:r w:rsidRPr="0077714E">
              <w:rPr>
                <w:rFonts w:ascii="Times New Roman" w:hAnsi="Times New Roman"/>
                <w:sz w:val="26"/>
                <w:szCs w:val="26"/>
              </w:rPr>
              <w:t>Tin học</w:t>
            </w:r>
            <w:r>
              <w:rPr>
                <w:rFonts w:ascii="Times New Roman" w:hAnsi="Times New Roman"/>
                <w:sz w:val="26"/>
                <w:szCs w:val="26"/>
              </w:rPr>
              <w:t xml:space="preserve"> </w:t>
            </w:r>
          </w:p>
        </w:tc>
        <w:tc>
          <w:tcPr>
            <w:tcW w:w="1261" w:type="dxa"/>
            <w:vAlign w:val="center"/>
          </w:tcPr>
          <w:p w:rsidR="00A41732" w:rsidRPr="0077714E" w:rsidRDefault="00A41732"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DD6EAA">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A41732" w:rsidRPr="0077714E" w:rsidRDefault="00A41732"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DD6EAA">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A41732" w:rsidRPr="0077714E" w:rsidRDefault="00A41732"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 xml:space="preserve">Khái quát về ngành hàng không </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 xml:space="preserve">Điện cơ bản </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 xml:space="preserve">Điện tử cơ bản </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 xml:space="preserve">Khí động học cơ bản </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 xml:space="preserve">Luật hàng không </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4841" w:type="dxa"/>
            <w:gridSpan w:val="3"/>
            <w:vAlign w:val="center"/>
          </w:tcPr>
          <w:p w:rsidR="00A41732" w:rsidRPr="0077714E" w:rsidRDefault="00A4173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41732" w:rsidRPr="0077714E" w:rsidRDefault="00A41732" w:rsidP="009C65F8">
            <w:pPr>
              <w:jc w:val="center"/>
              <w:rPr>
                <w:rFonts w:ascii="Times New Roman" w:hAnsi="Times New Roman"/>
                <w:b/>
                <w:iCs/>
                <w:sz w:val="26"/>
                <w:szCs w:val="26"/>
                <w:lang w:val="pt-BR"/>
              </w:rPr>
            </w:pP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9C65F8">
            <w:pPr>
              <w:jc w:val="center"/>
              <w:rPr>
                <w:rFonts w:ascii="Times New Roman" w:hAnsi="Times New Roman"/>
                <w:b/>
                <w:iCs/>
                <w:sz w:val="26"/>
                <w:szCs w:val="26"/>
                <w:lang w:val="pt-BR"/>
              </w:rPr>
            </w:pPr>
          </w:p>
        </w:tc>
        <w:tc>
          <w:tcPr>
            <w:tcW w:w="1261" w:type="dxa"/>
            <w:vAlign w:val="center"/>
          </w:tcPr>
          <w:p w:rsidR="00A41732" w:rsidRPr="0077714E" w:rsidRDefault="00A41732" w:rsidP="009C65F8">
            <w:pPr>
              <w:jc w:val="center"/>
              <w:rPr>
                <w:rFonts w:ascii="Times New Roman" w:hAnsi="Times New Roman"/>
                <w:b/>
                <w:iCs/>
                <w:sz w:val="26"/>
                <w:szCs w:val="26"/>
                <w:lang w:val="pt-BR"/>
              </w:rPr>
            </w:pP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9C65F8">
            <w:pPr>
              <w:jc w:val="center"/>
              <w:rPr>
                <w:rFonts w:ascii="Times New Roman" w:hAnsi="Times New Roman"/>
                <w:b/>
                <w:iCs/>
                <w:sz w:val="26"/>
                <w:szCs w:val="26"/>
                <w:lang w:val="pt-BR"/>
              </w:rPr>
            </w:pPr>
          </w:p>
        </w:tc>
        <w:tc>
          <w:tcPr>
            <w:tcW w:w="1261" w:type="dxa"/>
            <w:vAlign w:val="center"/>
          </w:tcPr>
          <w:p w:rsidR="00A41732" w:rsidRPr="0077714E" w:rsidRDefault="00A41732" w:rsidP="009C65F8">
            <w:pPr>
              <w:jc w:val="center"/>
              <w:rPr>
                <w:rFonts w:ascii="Times New Roman" w:hAnsi="Times New Roman"/>
                <w:b/>
                <w:iCs/>
                <w:sz w:val="26"/>
                <w:szCs w:val="26"/>
                <w:lang w:val="pt-BR"/>
              </w:rPr>
            </w:pP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4841" w:type="dxa"/>
            <w:gridSpan w:val="3"/>
            <w:vAlign w:val="center"/>
          </w:tcPr>
          <w:p w:rsidR="00A41732" w:rsidRPr="0077714E" w:rsidRDefault="00A4173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A41732" w:rsidRPr="0077714E" w:rsidRDefault="00A41732" w:rsidP="009C65F8">
            <w:pPr>
              <w:jc w:val="center"/>
              <w:rPr>
                <w:rFonts w:ascii="Times New Roman" w:hAnsi="Times New Roman"/>
                <w:b/>
                <w:iCs/>
                <w:sz w:val="26"/>
                <w:szCs w:val="26"/>
                <w:lang w:val="pt-BR"/>
              </w:rPr>
            </w:pP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4841" w:type="dxa"/>
            <w:gridSpan w:val="3"/>
            <w:vAlign w:val="center"/>
          </w:tcPr>
          <w:p w:rsidR="00A41732" w:rsidRPr="0077714E" w:rsidRDefault="00A4173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A41732" w:rsidRPr="0077714E" w:rsidRDefault="00A41732" w:rsidP="009C65F8">
            <w:pPr>
              <w:jc w:val="center"/>
              <w:rPr>
                <w:rFonts w:ascii="Times New Roman" w:hAnsi="Times New Roman"/>
                <w:b/>
                <w:iCs/>
                <w:sz w:val="26"/>
                <w:szCs w:val="26"/>
                <w:lang w:val="pt-BR"/>
              </w:rPr>
            </w:pP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Default="00A41732" w:rsidP="00DD6EAA">
            <w:pPr>
              <w:rPr>
                <w:rFonts w:ascii="Times New Roman" w:hAnsi="Times New Roman"/>
                <w:sz w:val="26"/>
                <w:szCs w:val="26"/>
              </w:rPr>
            </w:pPr>
            <w:r>
              <w:rPr>
                <w:rFonts w:ascii="Times New Roman" w:hAnsi="Times New Roman"/>
                <w:sz w:val="26"/>
                <w:szCs w:val="26"/>
              </w:rPr>
              <w:t>Yếu tố con người trong bảo dưỡng máy bay</w:t>
            </w:r>
          </w:p>
        </w:tc>
        <w:tc>
          <w:tcPr>
            <w:tcW w:w="1261" w:type="dxa"/>
            <w:vAlign w:val="center"/>
          </w:tcPr>
          <w:p w:rsidR="00A41732" w:rsidRDefault="00A41732"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Default="00A41732" w:rsidP="00DD6EAA">
            <w:pPr>
              <w:rPr>
                <w:rFonts w:ascii="Times New Roman" w:hAnsi="Times New Roman"/>
                <w:sz w:val="26"/>
                <w:szCs w:val="26"/>
              </w:rPr>
            </w:pPr>
            <w:r>
              <w:rPr>
                <w:rFonts w:ascii="Times New Roman" w:hAnsi="Times New Roman"/>
                <w:sz w:val="26"/>
                <w:szCs w:val="26"/>
              </w:rPr>
              <w:t>Các hệ thống điện – điện tử máy bay</w:t>
            </w:r>
          </w:p>
        </w:tc>
        <w:tc>
          <w:tcPr>
            <w:tcW w:w="1261" w:type="dxa"/>
            <w:vAlign w:val="center"/>
          </w:tcPr>
          <w:p w:rsidR="00A41732" w:rsidRDefault="00A41732"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Default="00A41732" w:rsidP="00DD6EAA">
            <w:pPr>
              <w:rPr>
                <w:rFonts w:ascii="Times New Roman" w:hAnsi="Times New Roman"/>
                <w:sz w:val="26"/>
                <w:szCs w:val="26"/>
              </w:rPr>
            </w:pPr>
            <w:r>
              <w:rPr>
                <w:rFonts w:ascii="Times New Roman" w:hAnsi="Times New Roman"/>
                <w:sz w:val="26"/>
                <w:szCs w:val="26"/>
              </w:rPr>
              <w:t>Các hệ thống cơ khí máy bay</w:t>
            </w:r>
          </w:p>
        </w:tc>
        <w:tc>
          <w:tcPr>
            <w:tcW w:w="1261" w:type="dxa"/>
            <w:vAlign w:val="center"/>
          </w:tcPr>
          <w:p w:rsidR="00A41732" w:rsidRDefault="00A41732"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Default="00A41732" w:rsidP="00DD6EAA">
            <w:pPr>
              <w:rPr>
                <w:rFonts w:ascii="Times New Roman" w:hAnsi="Times New Roman"/>
                <w:sz w:val="26"/>
                <w:szCs w:val="26"/>
              </w:rPr>
            </w:pPr>
            <w:r>
              <w:rPr>
                <w:rFonts w:ascii="Times New Roman" w:hAnsi="Times New Roman"/>
                <w:sz w:val="26"/>
                <w:szCs w:val="26"/>
              </w:rPr>
              <w:t>Thực hành bảo dưỡng máy bay 1</w:t>
            </w:r>
          </w:p>
        </w:tc>
        <w:tc>
          <w:tcPr>
            <w:tcW w:w="1261" w:type="dxa"/>
            <w:vAlign w:val="center"/>
          </w:tcPr>
          <w:p w:rsidR="00A41732" w:rsidRDefault="00A41732"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Default="00A41732" w:rsidP="00DD6EAA">
            <w:pPr>
              <w:rPr>
                <w:rFonts w:ascii="Times New Roman" w:hAnsi="Times New Roman"/>
                <w:sz w:val="26"/>
                <w:szCs w:val="26"/>
              </w:rPr>
            </w:pPr>
            <w:r>
              <w:rPr>
                <w:rFonts w:ascii="Times New Roman" w:hAnsi="Times New Roman"/>
                <w:sz w:val="26"/>
                <w:szCs w:val="26"/>
              </w:rPr>
              <w:t>Thực hành bảo dưỡng máy bay 2</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Default="00A41732"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A41732" w:rsidRDefault="00A41732"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4841" w:type="dxa"/>
            <w:gridSpan w:val="3"/>
            <w:vAlign w:val="center"/>
          </w:tcPr>
          <w:p w:rsidR="00A41732" w:rsidRPr="0077714E" w:rsidRDefault="00A4173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41732" w:rsidRPr="0077714E" w:rsidRDefault="00A41732" w:rsidP="009C65F8">
            <w:pPr>
              <w:jc w:val="center"/>
              <w:rPr>
                <w:rFonts w:ascii="Times New Roman" w:hAnsi="Times New Roman"/>
                <w:b/>
                <w:iCs/>
                <w:sz w:val="26"/>
                <w:szCs w:val="26"/>
                <w:lang w:val="pt-BR"/>
              </w:rPr>
            </w:pP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EB2D20" w:rsidRDefault="00A41732" w:rsidP="00DD6EAA">
            <w:pPr>
              <w:rPr>
                <w:rFonts w:ascii="Times New Roman" w:hAnsi="Times New Roman"/>
                <w:sz w:val="26"/>
                <w:szCs w:val="26"/>
              </w:rPr>
            </w:pPr>
            <w:r>
              <w:rPr>
                <w:rFonts w:ascii="Times New Roman" w:hAnsi="Times New Roman"/>
                <w:sz w:val="26"/>
                <w:szCs w:val="26"/>
              </w:rPr>
              <w:t xml:space="preserve">Máy bay trực thăng </w:t>
            </w:r>
          </w:p>
        </w:tc>
        <w:tc>
          <w:tcPr>
            <w:tcW w:w="1261" w:type="dxa"/>
            <w:vAlign w:val="center"/>
          </w:tcPr>
          <w:p w:rsidR="00A41732" w:rsidRPr="00EB2D20" w:rsidRDefault="00A41732"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704" w:type="dxa"/>
            <w:vAlign w:val="center"/>
          </w:tcPr>
          <w:p w:rsidR="00A41732" w:rsidRPr="0077714E" w:rsidRDefault="00A41732" w:rsidP="009C65F8">
            <w:pPr>
              <w:jc w:val="center"/>
              <w:rPr>
                <w:rFonts w:ascii="Times New Roman" w:hAnsi="Times New Roman"/>
                <w:b/>
                <w:iCs/>
                <w:sz w:val="26"/>
                <w:szCs w:val="26"/>
                <w:lang w:val="pt-BR"/>
              </w:rPr>
            </w:pPr>
          </w:p>
        </w:tc>
        <w:tc>
          <w:tcPr>
            <w:tcW w:w="1134" w:type="dxa"/>
            <w:vAlign w:val="center"/>
          </w:tcPr>
          <w:p w:rsidR="00A41732" w:rsidRPr="0077714E" w:rsidRDefault="00A41732" w:rsidP="009C65F8">
            <w:pPr>
              <w:jc w:val="center"/>
              <w:rPr>
                <w:rFonts w:ascii="Times New Roman" w:hAnsi="Times New Roman"/>
                <w:b/>
                <w:iCs/>
                <w:sz w:val="26"/>
                <w:szCs w:val="26"/>
                <w:lang w:val="pt-BR"/>
              </w:rPr>
            </w:pPr>
          </w:p>
        </w:tc>
        <w:tc>
          <w:tcPr>
            <w:tcW w:w="3003" w:type="dxa"/>
            <w:vAlign w:val="center"/>
          </w:tcPr>
          <w:p w:rsidR="00A41732" w:rsidRPr="0077714E" w:rsidRDefault="00A41732" w:rsidP="009C65F8">
            <w:pPr>
              <w:jc w:val="center"/>
              <w:rPr>
                <w:rFonts w:ascii="Times New Roman" w:hAnsi="Times New Roman"/>
                <w:b/>
                <w:iCs/>
                <w:sz w:val="26"/>
                <w:szCs w:val="26"/>
                <w:lang w:val="pt-BR"/>
              </w:rPr>
            </w:pPr>
          </w:p>
        </w:tc>
        <w:tc>
          <w:tcPr>
            <w:tcW w:w="1261" w:type="dxa"/>
            <w:vAlign w:val="center"/>
          </w:tcPr>
          <w:p w:rsidR="00A41732" w:rsidRPr="0077714E" w:rsidRDefault="00A41732" w:rsidP="009C65F8">
            <w:pPr>
              <w:jc w:val="center"/>
              <w:rPr>
                <w:rFonts w:ascii="Times New Roman" w:hAnsi="Times New Roman"/>
                <w:b/>
                <w:iCs/>
                <w:sz w:val="26"/>
                <w:szCs w:val="26"/>
                <w:lang w:val="pt-BR"/>
              </w:rPr>
            </w:pP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r w:rsidR="00A41732" w:rsidRPr="0077714E" w:rsidTr="009C65F8">
        <w:trPr>
          <w:trHeight w:val="454"/>
        </w:trPr>
        <w:tc>
          <w:tcPr>
            <w:tcW w:w="4841" w:type="dxa"/>
            <w:gridSpan w:val="3"/>
            <w:vAlign w:val="center"/>
          </w:tcPr>
          <w:p w:rsidR="00A41732" w:rsidRPr="0077714E" w:rsidRDefault="00A4173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A41732" w:rsidRPr="0077714E" w:rsidRDefault="00A41732" w:rsidP="009C65F8">
            <w:pPr>
              <w:jc w:val="center"/>
              <w:rPr>
                <w:rFonts w:ascii="Times New Roman" w:hAnsi="Times New Roman"/>
                <w:b/>
                <w:iCs/>
                <w:sz w:val="26"/>
                <w:szCs w:val="26"/>
                <w:lang w:val="pt-BR"/>
              </w:rPr>
            </w:pPr>
            <w:r>
              <w:rPr>
                <w:rFonts w:ascii="Times New Roman" w:hAnsi="Times New Roman"/>
                <w:b/>
                <w:iCs/>
                <w:sz w:val="26"/>
                <w:szCs w:val="26"/>
                <w:lang w:val="pt-BR"/>
              </w:rPr>
              <w:t>55</w:t>
            </w:r>
          </w:p>
        </w:tc>
        <w:tc>
          <w:tcPr>
            <w:tcW w:w="1827" w:type="dxa"/>
            <w:vAlign w:val="center"/>
          </w:tcPr>
          <w:p w:rsidR="00A41732" w:rsidRPr="0077714E" w:rsidRDefault="00A41732" w:rsidP="009C65F8">
            <w:pPr>
              <w:jc w:val="center"/>
              <w:rPr>
                <w:rFonts w:ascii="Times New Roman" w:hAnsi="Times New Roman"/>
                <w:b/>
                <w:iCs/>
                <w:sz w:val="26"/>
                <w:szCs w:val="26"/>
                <w:lang w:val="pt-BR"/>
              </w:rPr>
            </w:pPr>
          </w:p>
        </w:tc>
        <w:tc>
          <w:tcPr>
            <w:tcW w:w="1559" w:type="dxa"/>
            <w:vAlign w:val="center"/>
          </w:tcPr>
          <w:p w:rsidR="00A41732" w:rsidRPr="0077714E" w:rsidRDefault="00A4173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9C2" w:rsidRDefault="005D19C2" w:rsidP="00F972C8">
      <w:r>
        <w:separator/>
      </w:r>
    </w:p>
  </w:endnote>
  <w:endnote w:type="continuationSeparator" w:id="0">
    <w:p w:rsidR="005D19C2" w:rsidRDefault="005D19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9C2" w:rsidRDefault="005D19C2" w:rsidP="00F972C8">
      <w:r>
        <w:separator/>
      </w:r>
    </w:p>
  </w:footnote>
  <w:footnote w:type="continuationSeparator" w:id="0">
    <w:p w:rsidR="005D19C2" w:rsidRDefault="005D19C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32BEB"/>
    <w:rsid w:val="00167FE1"/>
    <w:rsid w:val="00194AC0"/>
    <w:rsid w:val="00195B35"/>
    <w:rsid w:val="001D73A8"/>
    <w:rsid w:val="001E3EFB"/>
    <w:rsid w:val="001F6ACB"/>
    <w:rsid w:val="00257906"/>
    <w:rsid w:val="002766A9"/>
    <w:rsid w:val="002A2258"/>
    <w:rsid w:val="002D2F80"/>
    <w:rsid w:val="00353693"/>
    <w:rsid w:val="003719A5"/>
    <w:rsid w:val="0039763B"/>
    <w:rsid w:val="0049786C"/>
    <w:rsid w:val="004B3F04"/>
    <w:rsid w:val="004E3A37"/>
    <w:rsid w:val="004F15A0"/>
    <w:rsid w:val="00511384"/>
    <w:rsid w:val="005458DF"/>
    <w:rsid w:val="0058077A"/>
    <w:rsid w:val="00587857"/>
    <w:rsid w:val="005D19C2"/>
    <w:rsid w:val="005D2BEA"/>
    <w:rsid w:val="00601DAB"/>
    <w:rsid w:val="00603E94"/>
    <w:rsid w:val="00635D6D"/>
    <w:rsid w:val="00671287"/>
    <w:rsid w:val="006A419B"/>
    <w:rsid w:val="006C7E95"/>
    <w:rsid w:val="0070165A"/>
    <w:rsid w:val="00743BFD"/>
    <w:rsid w:val="0077470C"/>
    <w:rsid w:val="0077714E"/>
    <w:rsid w:val="0078041A"/>
    <w:rsid w:val="00783855"/>
    <w:rsid w:val="007A7F9B"/>
    <w:rsid w:val="007E272F"/>
    <w:rsid w:val="00810883"/>
    <w:rsid w:val="00840703"/>
    <w:rsid w:val="00852728"/>
    <w:rsid w:val="008831C0"/>
    <w:rsid w:val="008B7A5A"/>
    <w:rsid w:val="008E2728"/>
    <w:rsid w:val="00947653"/>
    <w:rsid w:val="00974217"/>
    <w:rsid w:val="009C65F8"/>
    <w:rsid w:val="009C7659"/>
    <w:rsid w:val="009D5439"/>
    <w:rsid w:val="00A16954"/>
    <w:rsid w:val="00A41732"/>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C6EC5-BAA4-4CAA-BC4B-07A9C96F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2017-03-27T15:37:00Z</dcterms:modified>
</cp:coreProperties>
</file>